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2F536" w14:textId="77777777" w:rsidR="00BE78C7" w:rsidRDefault="00BE78C7" w:rsidP="00BE78C7">
      <w:pPr>
        <w:pStyle w:val="Textbody"/>
        <w:spacing w:before="48" w:after="0" w:line="403" w:lineRule="auto"/>
        <w:rPr>
          <w:sz w:val="20"/>
        </w:rPr>
      </w:pPr>
      <w:r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…..……………………………………….</w:t>
      </w:r>
      <w:r>
        <w:rPr>
          <w:sz w:val="20"/>
          <w:szCs w:val="20"/>
        </w:rPr>
        <w:br/>
        <w:t>imię i nazwisko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miejscowość, data</w:t>
      </w:r>
    </w:p>
    <w:p w14:paraId="0625D563" w14:textId="77777777" w:rsidR="00BE78C7" w:rsidRDefault="00BE78C7" w:rsidP="00BE78C7">
      <w:pPr>
        <w:pStyle w:val="Heading1user"/>
        <w:jc w:val="center"/>
      </w:pPr>
      <w:r>
        <w:t>Oświadczenie</w:t>
      </w:r>
    </w:p>
    <w:p w14:paraId="7477F65A" w14:textId="77777777" w:rsidR="00BE78C7" w:rsidRDefault="00BE78C7" w:rsidP="00BE78C7">
      <w:pPr>
        <w:pStyle w:val="Heading1user"/>
        <w:jc w:val="center"/>
      </w:pPr>
    </w:p>
    <w:p w14:paraId="3932CE29" w14:textId="77777777" w:rsidR="00BE78C7" w:rsidRDefault="00BE78C7" w:rsidP="00BE78C7">
      <w:pPr>
        <w:pStyle w:val="Heading2user"/>
        <w:spacing w:before="57" w:line="360" w:lineRule="auto"/>
        <w:ind w:right="756"/>
      </w:pPr>
      <w:r>
        <w:t>Oświadczam,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zapoznałam/em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Regulaminem</w:t>
      </w:r>
      <w:r>
        <w:rPr>
          <w:spacing w:val="1"/>
        </w:rPr>
        <w:t xml:space="preserve"> </w:t>
      </w:r>
      <w:r>
        <w:t>Konkursu</w:t>
      </w:r>
      <w:r>
        <w:rPr>
          <w:spacing w:val="1"/>
        </w:rPr>
        <w:t xml:space="preserve"> Kolęd </w:t>
      </w:r>
      <w:r>
        <w:t>oraz</w:t>
      </w:r>
      <w:r>
        <w:rPr>
          <w:spacing w:val="1"/>
        </w:rPr>
        <w:t xml:space="preserve"> </w:t>
      </w:r>
      <w:r>
        <w:t>akceptuję</w:t>
      </w:r>
      <w:r>
        <w:rPr>
          <w:spacing w:val="1"/>
        </w:rPr>
        <w:t xml:space="preserve"> </w:t>
      </w:r>
      <w:r>
        <w:t>jego</w:t>
      </w:r>
      <w:r>
        <w:rPr>
          <w:spacing w:val="1"/>
        </w:rPr>
        <w:t xml:space="preserve"> </w:t>
      </w:r>
      <w:r>
        <w:t>postanowienia.</w:t>
      </w:r>
    </w:p>
    <w:p w14:paraId="6D1BD149" w14:textId="77777777" w:rsidR="00BE78C7" w:rsidRDefault="00BE78C7" w:rsidP="00BE78C7">
      <w:pPr>
        <w:pStyle w:val="Textbody"/>
        <w:spacing w:before="4" w:after="0"/>
        <w:rPr>
          <w:sz w:val="16"/>
        </w:rPr>
      </w:pPr>
    </w:p>
    <w:p w14:paraId="5F38C7EB" w14:textId="77777777" w:rsidR="00BE78C7" w:rsidRDefault="00BE78C7" w:rsidP="00BE78C7">
      <w:pPr>
        <w:pStyle w:val="Textbody"/>
        <w:spacing w:before="4" w:after="0"/>
        <w:rPr>
          <w:sz w:val="16"/>
        </w:rPr>
      </w:pPr>
    </w:p>
    <w:p w14:paraId="205A5984" w14:textId="77777777" w:rsidR="00BE78C7" w:rsidRDefault="00BE78C7" w:rsidP="00BE78C7">
      <w:pPr>
        <w:pStyle w:val="Textbody"/>
        <w:ind w:left="445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……………………………………………….</w:t>
      </w:r>
    </w:p>
    <w:p w14:paraId="4528D9F2" w14:textId="77777777" w:rsidR="00BE78C7" w:rsidRDefault="00BE78C7" w:rsidP="00BE78C7">
      <w:pPr>
        <w:pStyle w:val="Heading1user"/>
        <w:spacing w:before="152"/>
        <w:ind w:left="2163"/>
      </w:pPr>
      <w:r>
        <w:t>Oświadczenie</w:t>
      </w:r>
      <w:r>
        <w:rPr>
          <w:spacing w:val="-4"/>
        </w:rPr>
        <w:t xml:space="preserve"> </w:t>
      </w:r>
      <w:r>
        <w:t>Rodzina/Opiekuna</w:t>
      </w:r>
      <w:r>
        <w:rPr>
          <w:spacing w:val="-6"/>
        </w:rPr>
        <w:t xml:space="preserve"> </w:t>
      </w:r>
      <w:r>
        <w:t>Prawnego</w:t>
      </w:r>
      <w:r>
        <w:rPr>
          <w:spacing w:val="-6"/>
        </w:rPr>
        <w:t xml:space="preserve"> </w:t>
      </w:r>
      <w:r>
        <w:t>Uczestnika</w:t>
      </w:r>
    </w:p>
    <w:p w14:paraId="4B3DED35" w14:textId="77777777" w:rsidR="00BE78C7" w:rsidRDefault="00BE78C7" w:rsidP="00BE78C7">
      <w:pPr>
        <w:pStyle w:val="Heading2user"/>
        <w:ind w:left="570" w:firstLine="0"/>
        <w:jc w:val="left"/>
      </w:pPr>
      <w:r>
        <w:t>Oświadczam,</w:t>
      </w:r>
      <w:r>
        <w:rPr>
          <w:spacing w:val="-2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wyrażam</w:t>
      </w:r>
      <w:r>
        <w:rPr>
          <w:spacing w:val="-3"/>
        </w:rPr>
        <w:t xml:space="preserve"> </w:t>
      </w:r>
      <w:r>
        <w:t>zgodę na</w:t>
      </w:r>
      <w:r>
        <w:rPr>
          <w:spacing w:val="-1"/>
        </w:rPr>
        <w:t xml:space="preserve"> </w:t>
      </w:r>
      <w:r>
        <w:t>udział</w:t>
      </w:r>
      <w:r>
        <w:rPr>
          <w:spacing w:val="-4"/>
        </w:rPr>
        <w:t xml:space="preserve"> </w:t>
      </w:r>
      <w:r>
        <w:t>mojego dziecka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Konkursie.</w:t>
      </w:r>
    </w:p>
    <w:p w14:paraId="21C1F15B" w14:textId="77777777" w:rsidR="00BE78C7" w:rsidRDefault="00BE78C7" w:rsidP="00BE78C7">
      <w:pPr>
        <w:pStyle w:val="Textbody"/>
        <w:spacing w:before="4" w:after="0"/>
        <w:rPr>
          <w:sz w:val="27"/>
        </w:rPr>
      </w:pPr>
    </w:p>
    <w:p w14:paraId="28550780" w14:textId="77777777" w:rsidR="00BE78C7" w:rsidRDefault="00BE78C7" w:rsidP="00BE78C7">
      <w:pPr>
        <w:pStyle w:val="Textbody"/>
        <w:spacing w:before="4" w:after="0"/>
        <w:rPr>
          <w:sz w:val="27"/>
        </w:rPr>
      </w:pPr>
    </w:p>
    <w:p w14:paraId="610D925D" w14:textId="77777777" w:rsidR="00BE78C7" w:rsidRDefault="00BE78C7" w:rsidP="00BE78C7">
      <w:pPr>
        <w:pStyle w:val="Textbody"/>
        <w:ind w:left="445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……………………………………………….</w:t>
      </w:r>
    </w:p>
    <w:p w14:paraId="60B4E3F5" w14:textId="77777777" w:rsidR="00BE78C7" w:rsidRDefault="00BE78C7" w:rsidP="00BE78C7">
      <w:pPr>
        <w:pStyle w:val="Heading1user"/>
        <w:spacing w:before="154"/>
        <w:ind w:left="3069"/>
        <w:jc w:val="both"/>
      </w:pPr>
      <w:r>
        <w:t>Zgoda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wykorzystanie</w:t>
      </w:r>
      <w:r>
        <w:rPr>
          <w:spacing w:val="-4"/>
        </w:rPr>
        <w:t xml:space="preserve"> </w:t>
      </w:r>
      <w:r>
        <w:t>wizerunku</w:t>
      </w:r>
    </w:p>
    <w:p w14:paraId="169A169B" w14:textId="77777777" w:rsidR="00BE78C7" w:rsidRDefault="00BE78C7" w:rsidP="00BE78C7">
      <w:pPr>
        <w:pStyle w:val="Standard"/>
        <w:tabs>
          <w:tab w:val="left" w:pos="9081"/>
        </w:tabs>
        <w:spacing w:line="360" w:lineRule="auto"/>
        <w:ind w:right="737"/>
        <w:jc w:val="both"/>
        <w:rPr>
          <w:rFonts w:ascii="Calibri" w:hAnsi="Calibri"/>
        </w:rPr>
      </w:pPr>
      <w:r>
        <w:rPr>
          <w:rFonts w:ascii="Calibri" w:hAnsi="Calibri"/>
        </w:rPr>
        <w:t xml:space="preserve">Niniejszym wyrażam zgodę na przetwarzanie wizerunku mojego / mojego dziecka*: </w:t>
      </w:r>
      <w:r>
        <w:rPr>
          <w:rFonts w:ascii="Calibri" w:hAnsi="Calibri"/>
          <w:sz w:val="20"/>
          <w:szCs w:val="20"/>
        </w:rPr>
        <w:t>………………………………...……………………………………………</w:t>
      </w:r>
      <w:r>
        <w:rPr>
          <w:rFonts w:ascii="Calibri" w:hAnsi="Calibri"/>
        </w:rPr>
        <w:br/>
      </w:r>
      <w:r>
        <w:rPr>
          <w:rFonts w:ascii="Calibri" w:hAnsi="Calibri"/>
          <w:sz w:val="18"/>
          <w:szCs w:val="18"/>
        </w:rPr>
        <w:t>(imię i nazwisko dziecka)</w:t>
      </w:r>
    </w:p>
    <w:p w14:paraId="306201AA" w14:textId="77777777" w:rsidR="00BE78C7" w:rsidRDefault="00BE78C7" w:rsidP="00BE78C7">
      <w:pPr>
        <w:pStyle w:val="Standard"/>
        <w:tabs>
          <w:tab w:val="left" w:pos="9081"/>
        </w:tabs>
        <w:spacing w:line="360" w:lineRule="auto"/>
        <w:ind w:right="746"/>
        <w:jc w:val="both"/>
        <w:rPr>
          <w:rFonts w:ascii="Calibri" w:hAnsi="Calibri"/>
        </w:rPr>
      </w:pPr>
      <w:r>
        <w:rPr>
          <w:rFonts w:ascii="Calibri" w:hAnsi="Calibri"/>
        </w:rPr>
        <w:t xml:space="preserve">w postaci zdjęć* i nagrań wideo* przez Siemianowickie Centrum Kultury w celu promocji, w szczególności poprzez zamieszczanie informacji na stronie internetowej </w:t>
      </w:r>
      <w:hyperlink r:id="rId4" w:history="1">
        <w:r w:rsidRPr="009F2EBC">
          <w:rPr>
            <w:rStyle w:val="Hipercze"/>
            <w:rFonts w:ascii="Calibri" w:hAnsi="Calibri"/>
          </w:rPr>
          <w:t>www.siemck.pl</w:t>
        </w:r>
      </w:hyperlink>
      <w:r>
        <w:rPr>
          <w:rFonts w:ascii="Calibri" w:hAnsi="Calibri"/>
        </w:rPr>
        <w:t xml:space="preserve">  oraz na portalu Facebook : Facebook.com/</w:t>
      </w:r>
      <w:proofErr w:type="spellStart"/>
      <w:r>
        <w:rPr>
          <w:rFonts w:ascii="Calibri" w:hAnsi="Calibri"/>
        </w:rPr>
        <w:t>siemck</w:t>
      </w:r>
      <w:proofErr w:type="spellEnd"/>
    </w:p>
    <w:p w14:paraId="3AE6A9EE" w14:textId="77777777" w:rsidR="00BE78C7" w:rsidRDefault="00BE78C7" w:rsidP="00BE78C7">
      <w:pPr>
        <w:pStyle w:val="Standard"/>
        <w:spacing w:before="4"/>
        <w:rPr>
          <w:rFonts w:ascii="Calibri" w:hAnsi="Calibri"/>
        </w:rPr>
      </w:pPr>
      <w:r>
        <w:rPr>
          <w:rFonts w:ascii="Calibri" w:hAnsi="Calibri"/>
          <w:i/>
          <w:sz w:val="18"/>
        </w:rPr>
        <w:t>skreślić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niewłaściwe*</w:t>
      </w:r>
      <w:r>
        <w:rPr>
          <w:rFonts w:ascii="Calibri" w:hAnsi="Calibri"/>
          <w:i/>
          <w:sz w:val="18"/>
        </w:rPr>
        <w:br/>
      </w:r>
    </w:p>
    <w:p w14:paraId="3E11DAC4" w14:textId="77777777" w:rsidR="00BE78C7" w:rsidRDefault="00BE78C7" w:rsidP="00BE78C7">
      <w:pPr>
        <w:pStyle w:val="Standard"/>
        <w:spacing w:before="4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W związku z art. 13 ust. 1 i ust. 2 Rozporządzenia Parlamentu Europejskiego i Rady (UE) 2016/679 z dnia 27.04.2016 r. w sprawie ochrony osób fizycznych w związku z przetwarzaniem danych osobowych i w sprawie swobodnego przepływu takich danych oraz uchylenia dyrektywy 95/46/WE (dalej jako: Rozporządzenie 2016/679), informujemy, że:</w:t>
      </w:r>
    </w:p>
    <w:p w14:paraId="4E0259BC" w14:textId="77777777" w:rsidR="00BE78C7" w:rsidRDefault="00BE78C7" w:rsidP="00BE78C7">
      <w:pPr>
        <w:pStyle w:val="Standard"/>
        <w:spacing w:before="4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1) Administratorem danych osobowych jest Siemianowickie Centrum Kultury z siedzibą przy ul. Niepodległości 45 (dalej </w:t>
      </w:r>
      <w:proofErr w:type="spellStart"/>
      <w:r>
        <w:rPr>
          <w:rFonts w:ascii="Calibri" w:hAnsi="Calibri"/>
          <w:sz w:val="18"/>
        </w:rPr>
        <w:t>jako:Administrator</w:t>
      </w:r>
      <w:proofErr w:type="spellEnd"/>
      <w:r>
        <w:rPr>
          <w:rFonts w:ascii="Calibri" w:hAnsi="Calibri"/>
          <w:sz w:val="18"/>
        </w:rPr>
        <w:t>);</w:t>
      </w:r>
    </w:p>
    <w:p w14:paraId="4B39548B" w14:textId="77777777" w:rsidR="00BE78C7" w:rsidRDefault="00BE78C7" w:rsidP="00BE78C7">
      <w:pPr>
        <w:pStyle w:val="Standard"/>
        <w:spacing w:before="4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2) U Administratora wyznaczono inspektora ochrony danych, z którym może się Pani/Pan kontaktować we wszystkich sprawach związanych z przetwarzaniem Pani/Pana danych osobowych pod adresem e-mail iod@apfsolutions.pl lub przesyłając korespondencję na adres administratora danych z dopiskiem „IOD”;</w:t>
      </w:r>
    </w:p>
    <w:p w14:paraId="716D2AC4" w14:textId="77777777" w:rsidR="00BE78C7" w:rsidRDefault="00BE78C7" w:rsidP="00BE78C7">
      <w:pPr>
        <w:pStyle w:val="Standard"/>
        <w:spacing w:before="4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3) dane osobowe przetwarzane będą w wymienionym wyżej celu, w oparciu o udzieloną na podstawie art. 6 ust. 1 lit. a Rozporządzenia 2016/679;</w:t>
      </w:r>
    </w:p>
    <w:p w14:paraId="040E8BFB" w14:textId="77777777" w:rsidR="00BE78C7" w:rsidRDefault="00BE78C7" w:rsidP="00BE78C7">
      <w:pPr>
        <w:pStyle w:val="Standard"/>
        <w:spacing w:before="4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4) dane osobowe nie będą przekazywane innym podmiotom, z wyjątkiem podmiotów uprawnionych do ich przetwarzania na podstawie przepisów obowiązującego prawa oraz podmiotom realizującym usługi, które są niezbędne do bieżącego funkcjonowania, z którymi Administrator zawarł umowy powierzenia przetwarzania danych, zgodnie z art. 28 Rozporządzenia 2016/679;</w:t>
      </w:r>
    </w:p>
    <w:p w14:paraId="3D1CC984" w14:textId="77777777" w:rsidR="00BE78C7" w:rsidRDefault="00BE78C7" w:rsidP="00BE78C7">
      <w:pPr>
        <w:pStyle w:val="Standard"/>
        <w:spacing w:before="4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5) dane osobowe będą przechowywane do czasu odwołania zgody.</w:t>
      </w:r>
    </w:p>
    <w:p w14:paraId="146BA2AD" w14:textId="77777777" w:rsidR="00BE78C7" w:rsidRDefault="00BE78C7" w:rsidP="00BE78C7">
      <w:pPr>
        <w:pStyle w:val="Standard"/>
        <w:spacing w:before="4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6) posiada Pani/Pan: prawo dostępu do danych osobowych, zgodnie z art. 15 rozporządzenia 2016/679, prawo do sprostowania danych osobowych, zgodnie z art. 16 Rozporządzenia 2016/679, prawo żądania od Administratora ograniczenia przetwarzania danych osobowych, zgodnie art. 18 Rozporządzenia 2016/679, jednakże z zastrzeżeniem przypadków, o których mowa w art. 18 ust. 2 Rozporządzenia 2016/679, prawo do usunięcia danych osobowych, zgodnie z art. 17 Rozporządzenia 2016/679, prawo do przenoszenia danych osobowych, zgodnie z art. 20 Rozporządzenia 2016/679, o ile będzie to technicznie możliwe, prawo do wniesienia skargi do organu nadzorczego – Prezesa Urzędu Ochrony Danych Osobowych, jeżeli uzna Pani/Pan, że dane przetwarzane są w sposób niezgodny z obowiązującym prawem w zakresie ochrony danych, prawo do cofnięcia zgody w dowolnym momencie bez wpływu na zgodność z prawem przetwarzania, którego dokonano na podstawie zgody przed jej cofnięciem. Cofnięcie zgody będzie równoważne z brak możliwości dalszego przetwarzania wizerunku;</w:t>
      </w:r>
    </w:p>
    <w:p w14:paraId="004C7289" w14:textId="77777777" w:rsidR="00BE78C7" w:rsidRDefault="00BE78C7" w:rsidP="00BE78C7">
      <w:pPr>
        <w:pStyle w:val="Standard"/>
        <w:spacing w:before="4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8) wyrażenie zgody na przetwarzanie danych osobowych w postaci wizerunku jest dobrowolne, jednakże niezbędne do przetwarzania wizerunku, zgodnie z celem określonym powyżej;</w:t>
      </w:r>
    </w:p>
    <w:p w14:paraId="0FD2A147" w14:textId="77777777" w:rsidR="00BE78C7" w:rsidRDefault="00BE78C7" w:rsidP="00BE78C7">
      <w:pPr>
        <w:pStyle w:val="Standard"/>
        <w:spacing w:before="4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9) dane osobowe nie będą wykorzystane do podejmowania decyzji, które opierają się wyłącznie na zautomatyzowanym przetwarzaniu, w tym profilowaniu.</w:t>
      </w:r>
    </w:p>
    <w:p w14:paraId="413EB40D" w14:textId="77777777" w:rsidR="003565B6" w:rsidRDefault="003565B6"/>
    <w:sectPr w:rsidR="003565B6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C7"/>
    <w:rsid w:val="003565B6"/>
    <w:rsid w:val="00BE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B8108"/>
  <w15:chartTrackingRefBased/>
  <w15:docId w15:val="{55727164-5ECB-4FB2-B0C7-63C76D87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E78C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E78C7"/>
    <w:pPr>
      <w:spacing w:after="140" w:line="276" w:lineRule="auto"/>
    </w:pPr>
  </w:style>
  <w:style w:type="paragraph" w:customStyle="1" w:styleId="Heading1user">
    <w:name w:val="Heading 1 (user)"/>
    <w:basedOn w:val="Standard"/>
    <w:rsid w:val="00BE78C7"/>
    <w:pPr>
      <w:ind w:left="210"/>
      <w:outlineLvl w:val="1"/>
    </w:pPr>
    <w:rPr>
      <w:rFonts w:ascii="Calibri" w:eastAsia="Calibri" w:hAnsi="Calibri" w:cs="Calibri"/>
      <w:b/>
      <w:bCs/>
      <w:sz w:val="22"/>
      <w:szCs w:val="22"/>
      <w:lang w:bidi="ar-SA"/>
    </w:rPr>
  </w:style>
  <w:style w:type="paragraph" w:customStyle="1" w:styleId="Heading2user">
    <w:name w:val="Heading 2 (user)"/>
    <w:basedOn w:val="Standard"/>
    <w:rsid w:val="00BE78C7"/>
    <w:pPr>
      <w:spacing w:before="161"/>
      <w:ind w:left="210" w:firstLine="360"/>
      <w:jc w:val="both"/>
      <w:outlineLvl w:val="2"/>
    </w:pPr>
    <w:rPr>
      <w:rFonts w:ascii="Calibri" w:eastAsia="Calibri" w:hAnsi="Calibri" w:cs="Calibri"/>
      <w:sz w:val="22"/>
      <w:szCs w:val="22"/>
      <w:lang w:bidi="ar-SA"/>
    </w:rPr>
  </w:style>
  <w:style w:type="character" w:styleId="Hipercze">
    <w:name w:val="Hyperlink"/>
    <w:basedOn w:val="Domylnaczcionkaakapitu"/>
    <w:uiPriority w:val="99"/>
    <w:unhideWhenUsed/>
    <w:rsid w:val="00BE78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iemc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2987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Jakubowska</dc:creator>
  <cp:keywords/>
  <dc:description/>
  <cp:lastModifiedBy>Anna Jakubowska</cp:lastModifiedBy>
  <cp:revision>1</cp:revision>
  <dcterms:created xsi:type="dcterms:W3CDTF">2025-12-11T13:05:00Z</dcterms:created>
  <dcterms:modified xsi:type="dcterms:W3CDTF">2025-12-11T13:05:00Z</dcterms:modified>
</cp:coreProperties>
</file>